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C3E65" w14:textId="77777777" w:rsidR="00844CCF" w:rsidRDefault="00844CCF" w:rsidP="00844CCF">
      <w:pPr>
        <w:pStyle w:val="NoSpacing"/>
        <w:rPr>
          <w:rFonts w:ascii="Arial" w:hAnsi="Arial" w:cs="Arial"/>
          <w:sz w:val="24"/>
          <w:szCs w:val="24"/>
        </w:rPr>
      </w:pPr>
      <w:r w:rsidRPr="00844CCF">
        <w:rPr>
          <w:rFonts w:ascii="Arial" w:hAnsi="Arial" w:cs="Arial"/>
          <w:sz w:val="24"/>
          <w:szCs w:val="24"/>
        </w:rPr>
        <w:t>How to Overcome Insecurities in a Relationship</w:t>
      </w:r>
    </w:p>
    <w:p w14:paraId="28262DDA" w14:textId="77777777" w:rsidR="00762BCE" w:rsidRPr="00844CCF" w:rsidRDefault="00762BCE" w:rsidP="00844CCF">
      <w:pPr>
        <w:pStyle w:val="NoSpacing"/>
        <w:rPr>
          <w:rFonts w:ascii="Arial" w:hAnsi="Arial" w:cs="Arial"/>
          <w:sz w:val="24"/>
          <w:szCs w:val="24"/>
        </w:rPr>
      </w:pPr>
    </w:p>
    <w:p w14:paraId="019992B3" w14:textId="77777777" w:rsidR="00762BCE" w:rsidRDefault="00844CCF" w:rsidP="00844CCF">
      <w:pPr>
        <w:pStyle w:val="NoSpacing"/>
        <w:rPr>
          <w:rFonts w:ascii="Arial" w:hAnsi="Arial" w:cs="Arial"/>
          <w:sz w:val="24"/>
          <w:szCs w:val="24"/>
        </w:rPr>
      </w:pPr>
      <w:r w:rsidRPr="00844CCF">
        <w:rPr>
          <w:rFonts w:ascii="Arial" w:hAnsi="Arial" w:cs="Arial"/>
          <w:sz w:val="24"/>
          <w:szCs w:val="24"/>
        </w:rPr>
        <w:t xml:space="preserve">In the symphony of human emotions, there’s an unpleasant note that often resonates, particularly in relationships - insecurity. Pervasive and sometimes hidden, insecurities have the power to taint our interactions and perceptions. They can sabotage our minds and ruin our relationships in a multitude of ways. </w:t>
      </w:r>
    </w:p>
    <w:p w14:paraId="66E2D4DA" w14:textId="77777777" w:rsidR="00762BCE" w:rsidRDefault="00762BCE" w:rsidP="00844CCF">
      <w:pPr>
        <w:pStyle w:val="NoSpacing"/>
        <w:rPr>
          <w:rFonts w:ascii="Arial" w:hAnsi="Arial" w:cs="Arial"/>
          <w:sz w:val="24"/>
          <w:szCs w:val="24"/>
        </w:rPr>
      </w:pPr>
    </w:p>
    <w:p w14:paraId="2C1674B6" w14:textId="77777777" w:rsidR="00762BCE" w:rsidRDefault="00844CCF" w:rsidP="00844CCF">
      <w:pPr>
        <w:pStyle w:val="NoSpacing"/>
        <w:rPr>
          <w:rFonts w:ascii="Arial" w:hAnsi="Arial" w:cs="Arial"/>
          <w:sz w:val="24"/>
          <w:szCs w:val="24"/>
        </w:rPr>
      </w:pPr>
      <w:r w:rsidRPr="00844CCF">
        <w:rPr>
          <w:rFonts w:ascii="Arial" w:hAnsi="Arial" w:cs="Arial"/>
          <w:sz w:val="24"/>
          <w:szCs w:val="24"/>
        </w:rPr>
        <w:t>We are all works in progress, and overcoming insecurities is a significant stride on the path of self-improvement. In the paragraphs to follow, we're going to explore some insights and strategies that should help to guide you towards overcoming insecurities in your relationship.</w:t>
      </w:r>
      <w:r w:rsidRPr="00844CCF">
        <w:rPr>
          <w:rFonts w:ascii="Arial" w:hAnsi="Arial" w:cs="Arial"/>
          <w:sz w:val="24"/>
          <w:szCs w:val="24"/>
        </w:rPr>
        <w:br/>
      </w:r>
    </w:p>
    <w:p w14:paraId="66141D31" w14:textId="77777777" w:rsidR="00762BCE" w:rsidRDefault="00844CCF" w:rsidP="00844CCF">
      <w:pPr>
        <w:pStyle w:val="NoSpacing"/>
        <w:rPr>
          <w:rFonts w:ascii="Arial" w:hAnsi="Arial" w:cs="Arial"/>
          <w:b/>
          <w:bCs/>
          <w:sz w:val="24"/>
          <w:szCs w:val="24"/>
        </w:rPr>
      </w:pPr>
      <w:r w:rsidRPr="00844CCF">
        <w:rPr>
          <w:rFonts w:ascii="Arial" w:hAnsi="Arial" w:cs="Arial"/>
          <w:sz w:val="24"/>
          <w:szCs w:val="24"/>
        </w:rPr>
        <w:br/>
      </w:r>
      <w:r w:rsidRPr="00844CCF">
        <w:rPr>
          <w:rFonts w:ascii="Arial" w:hAnsi="Arial" w:cs="Arial"/>
          <w:b/>
          <w:bCs/>
          <w:sz w:val="24"/>
          <w:szCs w:val="24"/>
        </w:rPr>
        <w:t>Recognize Your Insecurities</w:t>
      </w:r>
    </w:p>
    <w:p w14:paraId="18BD54A6" w14:textId="77777777" w:rsidR="00762BCE" w:rsidRDefault="00844CCF" w:rsidP="00844CCF">
      <w:pPr>
        <w:pStyle w:val="NoSpacing"/>
        <w:rPr>
          <w:rFonts w:ascii="Arial" w:hAnsi="Arial" w:cs="Arial"/>
          <w:sz w:val="24"/>
          <w:szCs w:val="24"/>
        </w:rPr>
      </w:pPr>
      <w:r w:rsidRPr="00844CCF">
        <w:rPr>
          <w:rFonts w:ascii="Arial" w:hAnsi="Arial" w:cs="Arial"/>
          <w:sz w:val="24"/>
          <w:szCs w:val="24"/>
        </w:rPr>
        <w:br/>
        <w:t xml:space="preserve">Recognition is truly the starting point of change, what else would it be? Before you can work on overcoming your insecurities, you need to actually identify them. Perhaps you worry about your partner finding someone 'better', or maybe you fear vulnerability in yourself. Recognizing and accepting your insecurities can be challenging, but it is an essential first step in this journey. </w:t>
      </w:r>
      <w:r w:rsidRPr="00844CCF">
        <w:rPr>
          <w:rFonts w:ascii="Arial" w:hAnsi="Arial" w:cs="Arial"/>
          <w:sz w:val="24"/>
          <w:szCs w:val="24"/>
        </w:rPr>
        <w:br/>
      </w:r>
    </w:p>
    <w:p w14:paraId="13C5EDA0" w14:textId="77777777" w:rsidR="00762BCE" w:rsidRDefault="00844CCF" w:rsidP="00844CCF">
      <w:pPr>
        <w:pStyle w:val="NoSpacing"/>
        <w:rPr>
          <w:rFonts w:ascii="Arial" w:hAnsi="Arial" w:cs="Arial"/>
          <w:b/>
          <w:bCs/>
          <w:sz w:val="24"/>
          <w:szCs w:val="24"/>
        </w:rPr>
      </w:pPr>
      <w:r w:rsidRPr="00844CCF">
        <w:rPr>
          <w:rFonts w:ascii="Arial" w:hAnsi="Arial" w:cs="Arial"/>
          <w:sz w:val="24"/>
          <w:szCs w:val="24"/>
        </w:rPr>
        <w:br/>
      </w:r>
      <w:r w:rsidRPr="00844CCF">
        <w:rPr>
          <w:rFonts w:ascii="Arial" w:hAnsi="Arial" w:cs="Arial"/>
          <w:b/>
          <w:bCs/>
          <w:sz w:val="24"/>
          <w:szCs w:val="24"/>
        </w:rPr>
        <w:t>Understand Their Origins</w:t>
      </w:r>
    </w:p>
    <w:p w14:paraId="62B2D18C" w14:textId="77777777" w:rsidR="00762BCE" w:rsidRDefault="00844CCF" w:rsidP="00844CCF">
      <w:pPr>
        <w:pStyle w:val="NoSpacing"/>
        <w:rPr>
          <w:rFonts w:ascii="Arial" w:hAnsi="Arial" w:cs="Arial"/>
          <w:sz w:val="24"/>
          <w:szCs w:val="24"/>
        </w:rPr>
      </w:pPr>
      <w:r w:rsidRPr="00844CCF">
        <w:rPr>
          <w:rFonts w:ascii="Arial" w:hAnsi="Arial" w:cs="Arial"/>
          <w:sz w:val="24"/>
          <w:szCs w:val="24"/>
        </w:rPr>
        <w:br/>
        <w:t>Insecurities are like weeds; to pull them out effectively, you need to get to the root. More often than not, our insecurities stem from past experiences - it could be a parent's critical comment that stuck or a past relationship where trust was breached. It's crucial to trace the origins of your insecurities to tackle them effectively. You don't have to let these insecurities follow you throughout your life and dictate your behavior, keep that in the front of your mind.</w:t>
      </w:r>
      <w:r w:rsidRPr="00844CCF">
        <w:rPr>
          <w:rFonts w:ascii="Arial" w:hAnsi="Arial" w:cs="Arial"/>
          <w:sz w:val="24"/>
          <w:szCs w:val="24"/>
        </w:rPr>
        <w:br/>
      </w:r>
    </w:p>
    <w:p w14:paraId="23B4DE55" w14:textId="77777777" w:rsidR="00762BCE" w:rsidRDefault="00844CCF" w:rsidP="00844CCF">
      <w:pPr>
        <w:pStyle w:val="NoSpacing"/>
        <w:rPr>
          <w:rFonts w:ascii="Arial" w:hAnsi="Arial" w:cs="Arial"/>
          <w:b/>
          <w:bCs/>
          <w:sz w:val="24"/>
          <w:szCs w:val="24"/>
        </w:rPr>
      </w:pPr>
      <w:r w:rsidRPr="00844CCF">
        <w:rPr>
          <w:rFonts w:ascii="Arial" w:hAnsi="Arial" w:cs="Arial"/>
          <w:sz w:val="24"/>
          <w:szCs w:val="24"/>
        </w:rPr>
        <w:br/>
      </w:r>
      <w:r w:rsidRPr="00844CCF">
        <w:rPr>
          <w:rFonts w:ascii="Arial" w:hAnsi="Arial" w:cs="Arial"/>
          <w:b/>
          <w:bCs/>
          <w:sz w:val="24"/>
          <w:szCs w:val="24"/>
        </w:rPr>
        <w:t>Cultivate Open Communication</w:t>
      </w:r>
    </w:p>
    <w:p w14:paraId="6EE01BB5" w14:textId="77777777" w:rsidR="00762BCE" w:rsidRDefault="00844CCF" w:rsidP="00844CCF">
      <w:pPr>
        <w:pStyle w:val="NoSpacing"/>
        <w:rPr>
          <w:rFonts w:ascii="Arial" w:hAnsi="Arial" w:cs="Arial"/>
          <w:sz w:val="24"/>
          <w:szCs w:val="24"/>
        </w:rPr>
      </w:pPr>
      <w:r w:rsidRPr="00844CCF">
        <w:rPr>
          <w:rFonts w:ascii="Arial" w:hAnsi="Arial" w:cs="Arial"/>
          <w:sz w:val="24"/>
          <w:szCs w:val="24"/>
        </w:rPr>
        <w:br/>
        <w:t>Once you've acknowledged your insecurities, it's beneficial to share them with your partner. Openly discussing your insecurities may seem increasingly daunting, but it can lead to a far deeper understanding and personal connection. Remember, this isn't about blaming yourself or anybody, but about sharing your experiences and feelings that you've recognized.</w:t>
      </w:r>
      <w:r w:rsidRPr="00844CCF">
        <w:rPr>
          <w:rFonts w:ascii="Arial" w:hAnsi="Arial" w:cs="Arial"/>
          <w:sz w:val="24"/>
          <w:szCs w:val="24"/>
        </w:rPr>
        <w:br/>
      </w:r>
    </w:p>
    <w:p w14:paraId="1E7FCB8C" w14:textId="77777777" w:rsidR="00762BCE" w:rsidRDefault="00844CCF" w:rsidP="00844CCF">
      <w:pPr>
        <w:pStyle w:val="NoSpacing"/>
        <w:rPr>
          <w:rFonts w:ascii="Arial" w:hAnsi="Arial" w:cs="Arial"/>
          <w:b/>
          <w:bCs/>
          <w:sz w:val="24"/>
          <w:szCs w:val="24"/>
        </w:rPr>
      </w:pPr>
      <w:r w:rsidRPr="00844CCF">
        <w:rPr>
          <w:rFonts w:ascii="Arial" w:hAnsi="Arial" w:cs="Arial"/>
          <w:sz w:val="24"/>
          <w:szCs w:val="24"/>
        </w:rPr>
        <w:br/>
      </w:r>
      <w:r w:rsidRPr="00844CCF">
        <w:rPr>
          <w:rFonts w:ascii="Arial" w:hAnsi="Arial" w:cs="Arial"/>
          <w:b/>
          <w:bCs/>
          <w:sz w:val="24"/>
          <w:szCs w:val="24"/>
        </w:rPr>
        <w:t>Boost Your Self-Esteem</w:t>
      </w:r>
    </w:p>
    <w:p w14:paraId="35F212D4" w14:textId="77777777" w:rsidR="00762BCE" w:rsidRDefault="00844CCF" w:rsidP="00844CCF">
      <w:pPr>
        <w:pStyle w:val="NoSpacing"/>
        <w:rPr>
          <w:rFonts w:ascii="Arial" w:hAnsi="Arial" w:cs="Arial"/>
          <w:sz w:val="24"/>
          <w:szCs w:val="24"/>
        </w:rPr>
      </w:pPr>
      <w:r w:rsidRPr="00844CCF">
        <w:rPr>
          <w:rFonts w:ascii="Arial" w:hAnsi="Arial" w:cs="Arial"/>
          <w:sz w:val="24"/>
          <w:szCs w:val="24"/>
        </w:rPr>
        <w:br/>
        <w:t>At the core of many insecurities lies a distinct lack of self-esteem. Working on enhancing your self-esteem can gradually diminish your insecurities all around. This means you'll want to engage in activities that make you feel competent and accomplished. Always make it a point to celebrate your victories, however small, and gradually, you'll notice your self-esteem building up, leaving lesser room for insecurities to creep in.</w:t>
      </w:r>
      <w:r w:rsidRPr="00844CCF">
        <w:rPr>
          <w:rFonts w:ascii="Arial" w:hAnsi="Arial" w:cs="Arial"/>
          <w:sz w:val="24"/>
          <w:szCs w:val="24"/>
        </w:rPr>
        <w:br/>
      </w:r>
    </w:p>
    <w:p w14:paraId="6D3B33E2" w14:textId="77777777" w:rsidR="00762BCE" w:rsidRDefault="00844CCF" w:rsidP="00844CCF">
      <w:pPr>
        <w:pStyle w:val="NoSpacing"/>
        <w:rPr>
          <w:rFonts w:ascii="Arial" w:hAnsi="Arial" w:cs="Arial"/>
          <w:b/>
          <w:bCs/>
          <w:sz w:val="24"/>
          <w:szCs w:val="24"/>
        </w:rPr>
      </w:pPr>
      <w:r w:rsidRPr="00844CCF">
        <w:rPr>
          <w:rFonts w:ascii="Arial" w:hAnsi="Arial" w:cs="Arial"/>
          <w:sz w:val="24"/>
          <w:szCs w:val="24"/>
        </w:rPr>
        <w:br/>
      </w:r>
      <w:r w:rsidRPr="00844CCF">
        <w:rPr>
          <w:rFonts w:ascii="Arial" w:hAnsi="Arial" w:cs="Arial"/>
          <w:b/>
          <w:bCs/>
          <w:sz w:val="24"/>
          <w:szCs w:val="24"/>
        </w:rPr>
        <w:t>Practice Mindfulness</w:t>
      </w:r>
    </w:p>
    <w:p w14:paraId="757D0FC6" w14:textId="77777777" w:rsidR="00762BCE" w:rsidRDefault="00844CCF" w:rsidP="00844CCF">
      <w:pPr>
        <w:pStyle w:val="NoSpacing"/>
        <w:rPr>
          <w:rFonts w:ascii="Arial" w:hAnsi="Arial" w:cs="Arial"/>
          <w:sz w:val="24"/>
          <w:szCs w:val="24"/>
        </w:rPr>
      </w:pPr>
      <w:r w:rsidRPr="00844CCF">
        <w:rPr>
          <w:rFonts w:ascii="Arial" w:hAnsi="Arial" w:cs="Arial"/>
          <w:sz w:val="24"/>
          <w:szCs w:val="24"/>
        </w:rPr>
        <w:lastRenderedPageBreak/>
        <w:br/>
        <w:t>Mindfulness, the practice of being present and engaged in the here and now, is a rather potent antidote to insecurity. Insecurities often hinge on 'what-ifs' about the future or regrets about the past. Being mindful keeps you anchored in the present, reducing the power of such insecurities. Do not let your past destroy your future just because you are focused on what's behind you.</w:t>
      </w:r>
      <w:r w:rsidRPr="00844CCF">
        <w:rPr>
          <w:rFonts w:ascii="Arial" w:hAnsi="Arial" w:cs="Arial"/>
          <w:sz w:val="24"/>
          <w:szCs w:val="24"/>
        </w:rPr>
        <w:br/>
      </w:r>
    </w:p>
    <w:p w14:paraId="1B80AC93" w14:textId="77777777" w:rsidR="00762BCE" w:rsidRDefault="00844CCF" w:rsidP="00844CCF">
      <w:pPr>
        <w:pStyle w:val="NoSpacing"/>
        <w:rPr>
          <w:rFonts w:ascii="Arial" w:hAnsi="Arial" w:cs="Arial"/>
          <w:b/>
          <w:bCs/>
          <w:sz w:val="24"/>
          <w:szCs w:val="24"/>
        </w:rPr>
      </w:pPr>
      <w:r w:rsidRPr="00844CCF">
        <w:rPr>
          <w:rFonts w:ascii="Arial" w:hAnsi="Arial" w:cs="Arial"/>
          <w:sz w:val="24"/>
          <w:szCs w:val="24"/>
        </w:rPr>
        <w:br/>
      </w:r>
      <w:r w:rsidRPr="00844CCF">
        <w:rPr>
          <w:rFonts w:ascii="Arial" w:hAnsi="Arial" w:cs="Arial"/>
          <w:b/>
          <w:bCs/>
          <w:sz w:val="24"/>
          <w:szCs w:val="24"/>
        </w:rPr>
        <w:t>Set Healthy Boundaries</w:t>
      </w:r>
    </w:p>
    <w:p w14:paraId="0F5BFB59" w14:textId="2B2A941B" w:rsidR="00762BCE" w:rsidRDefault="00844CCF" w:rsidP="00844CCF">
      <w:pPr>
        <w:pStyle w:val="NoSpacing"/>
        <w:rPr>
          <w:rFonts w:ascii="Arial" w:hAnsi="Arial" w:cs="Arial"/>
          <w:sz w:val="24"/>
          <w:szCs w:val="24"/>
        </w:rPr>
      </w:pPr>
      <w:r w:rsidRPr="00844CCF">
        <w:rPr>
          <w:rFonts w:ascii="Arial" w:hAnsi="Arial" w:cs="Arial"/>
          <w:sz w:val="24"/>
          <w:szCs w:val="24"/>
        </w:rPr>
        <w:br/>
        <w:t>This is a common misconception, but boundaries are not necessarily barriers; they're markers of respect and understanding in a relationship. Establishing healthy boundaries helps maintain individuality and mutual respect, reducing the space for insecurities to breed. After you set your boundaries, it's important to stand firm on them or what's the point?</w:t>
      </w:r>
      <w:r w:rsidRPr="00844CCF">
        <w:rPr>
          <w:rFonts w:ascii="Arial" w:hAnsi="Arial" w:cs="Arial"/>
          <w:sz w:val="24"/>
          <w:szCs w:val="24"/>
        </w:rPr>
        <w:br/>
      </w:r>
    </w:p>
    <w:p w14:paraId="00AC73C1" w14:textId="77777777" w:rsidR="00762BCE" w:rsidRDefault="00844CCF" w:rsidP="00844CCF">
      <w:pPr>
        <w:pStyle w:val="NoSpacing"/>
        <w:rPr>
          <w:rFonts w:ascii="Arial" w:hAnsi="Arial" w:cs="Arial"/>
          <w:b/>
          <w:bCs/>
          <w:sz w:val="24"/>
          <w:szCs w:val="24"/>
        </w:rPr>
      </w:pPr>
      <w:r w:rsidRPr="00844CCF">
        <w:rPr>
          <w:rFonts w:ascii="Arial" w:hAnsi="Arial" w:cs="Arial"/>
          <w:sz w:val="24"/>
          <w:szCs w:val="24"/>
        </w:rPr>
        <w:br/>
      </w:r>
      <w:r w:rsidRPr="00844CCF">
        <w:rPr>
          <w:rFonts w:ascii="Arial" w:hAnsi="Arial" w:cs="Arial"/>
          <w:b/>
          <w:bCs/>
          <w:sz w:val="24"/>
          <w:szCs w:val="24"/>
        </w:rPr>
        <w:t>Seek Professional Help</w:t>
      </w:r>
    </w:p>
    <w:p w14:paraId="0BC662A9" w14:textId="08AD6FF3" w:rsidR="00762BCE" w:rsidRDefault="00844CCF" w:rsidP="00844CCF">
      <w:pPr>
        <w:pStyle w:val="NoSpacing"/>
        <w:rPr>
          <w:rFonts w:ascii="Arial" w:hAnsi="Arial" w:cs="Arial"/>
          <w:sz w:val="24"/>
          <w:szCs w:val="24"/>
        </w:rPr>
      </w:pPr>
      <w:r w:rsidRPr="00844CCF">
        <w:rPr>
          <w:rFonts w:ascii="Arial" w:hAnsi="Arial" w:cs="Arial"/>
          <w:sz w:val="24"/>
          <w:szCs w:val="24"/>
        </w:rPr>
        <w:br/>
        <w:t>If insecurities feel too overwhelming, remember, it's completely okay to seek out help. Professional therapists can provide effective strategies and techniques tailored to your experiences, guiding you on your journey of overcoming insecurities. One of the strongest things that you can do is admit you need to get outside help.</w:t>
      </w:r>
      <w:r w:rsidRPr="00844CCF">
        <w:rPr>
          <w:rFonts w:ascii="Arial" w:hAnsi="Arial" w:cs="Arial"/>
          <w:sz w:val="24"/>
          <w:szCs w:val="24"/>
        </w:rPr>
        <w:br/>
      </w:r>
    </w:p>
    <w:p w14:paraId="10A1CB19" w14:textId="77777777" w:rsidR="00762BCE" w:rsidRDefault="00844CCF" w:rsidP="00844CCF">
      <w:pPr>
        <w:pStyle w:val="NoSpacing"/>
        <w:rPr>
          <w:rFonts w:ascii="Arial" w:hAnsi="Arial" w:cs="Arial"/>
          <w:b/>
          <w:bCs/>
          <w:sz w:val="24"/>
          <w:szCs w:val="24"/>
        </w:rPr>
      </w:pPr>
      <w:r w:rsidRPr="00844CCF">
        <w:rPr>
          <w:rFonts w:ascii="Arial" w:hAnsi="Arial" w:cs="Arial"/>
          <w:sz w:val="24"/>
          <w:szCs w:val="24"/>
        </w:rPr>
        <w:br/>
      </w:r>
      <w:r w:rsidRPr="00844CCF">
        <w:rPr>
          <w:rFonts w:ascii="Arial" w:hAnsi="Arial" w:cs="Arial"/>
          <w:b/>
          <w:bCs/>
          <w:sz w:val="24"/>
          <w:szCs w:val="24"/>
        </w:rPr>
        <w:t>Practice Gratitude</w:t>
      </w:r>
    </w:p>
    <w:p w14:paraId="726F209E" w14:textId="5898A4FD" w:rsidR="00762BCE" w:rsidRDefault="00844CCF" w:rsidP="00844CCF">
      <w:pPr>
        <w:pStyle w:val="NoSpacing"/>
        <w:rPr>
          <w:rFonts w:ascii="Arial" w:hAnsi="Arial" w:cs="Arial"/>
          <w:sz w:val="24"/>
          <w:szCs w:val="24"/>
        </w:rPr>
      </w:pPr>
      <w:r w:rsidRPr="00844CCF">
        <w:rPr>
          <w:rFonts w:ascii="Arial" w:hAnsi="Arial" w:cs="Arial"/>
          <w:sz w:val="24"/>
          <w:szCs w:val="24"/>
        </w:rPr>
        <w:br/>
        <w:t xml:space="preserve">Gratitude is a powerful emotion that can shift your focus from lack to abundance. Regularly acknowledging and expressing gratitude for your partner, your relationship, and your qualities can significantly help diminish feelings of insecurity. Whenever you feel yourself slipping and focusing on negatives, try to shift and think of what you're </w:t>
      </w:r>
      <w:r w:rsidR="00762BCE" w:rsidRPr="00844CCF">
        <w:rPr>
          <w:rFonts w:ascii="Arial" w:hAnsi="Arial" w:cs="Arial"/>
          <w:sz w:val="24"/>
          <w:szCs w:val="24"/>
        </w:rPr>
        <w:t>grateful</w:t>
      </w:r>
      <w:r w:rsidRPr="00844CCF">
        <w:rPr>
          <w:rFonts w:ascii="Arial" w:hAnsi="Arial" w:cs="Arial"/>
          <w:sz w:val="24"/>
          <w:szCs w:val="24"/>
        </w:rPr>
        <w:t xml:space="preserve"> for.</w:t>
      </w:r>
      <w:r w:rsidRPr="00844CCF">
        <w:rPr>
          <w:rFonts w:ascii="Arial" w:hAnsi="Arial" w:cs="Arial"/>
          <w:sz w:val="24"/>
          <w:szCs w:val="24"/>
        </w:rPr>
        <w:br/>
      </w:r>
    </w:p>
    <w:p w14:paraId="1027F04B" w14:textId="77777777" w:rsidR="00762BCE" w:rsidRDefault="00844CCF" w:rsidP="00844CCF">
      <w:pPr>
        <w:pStyle w:val="NoSpacing"/>
        <w:rPr>
          <w:rFonts w:ascii="Arial" w:hAnsi="Arial" w:cs="Arial"/>
          <w:b/>
          <w:bCs/>
          <w:sz w:val="24"/>
          <w:szCs w:val="24"/>
        </w:rPr>
      </w:pPr>
      <w:r w:rsidRPr="00844CCF">
        <w:rPr>
          <w:rFonts w:ascii="Arial" w:hAnsi="Arial" w:cs="Arial"/>
          <w:sz w:val="24"/>
          <w:szCs w:val="24"/>
        </w:rPr>
        <w:br/>
      </w:r>
      <w:r w:rsidRPr="00844CCF">
        <w:rPr>
          <w:rFonts w:ascii="Arial" w:hAnsi="Arial" w:cs="Arial"/>
          <w:b/>
          <w:bCs/>
          <w:sz w:val="24"/>
          <w:szCs w:val="24"/>
        </w:rPr>
        <w:t>Challenge Your Insecurities</w:t>
      </w:r>
    </w:p>
    <w:p w14:paraId="3CC6C237" w14:textId="77777777" w:rsidR="00762BCE" w:rsidRDefault="00844CCF" w:rsidP="00844CCF">
      <w:pPr>
        <w:pStyle w:val="NoSpacing"/>
        <w:rPr>
          <w:rFonts w:ascii="Arial" w:hAnsi="Arial" w:cs="Arial"/>
          <w:sz w:val="24"/>
          <w:szCs w:val="24"/>
        </w:rPr>
      </w:pPr>
      <w:r w:rsidRPr="00844CCF">
        <w:rPr>
          <w:rFonts w:ascii="Arial" w:hAnsi="Arial" w:cs="Arial"/>
          <w:sz w:val="24"/>
          <w:szCs w:val="24"/>
        </w:rPr>
        <w:br/>
        <w:t>Insecurities can often cloud your judgment in a significant way. It's essential to challenge these thoughts when they pop up. When insecurities creep in, ask yourself - is there any substantial evidence to support this fear? More often than not, you'll find that there isn't. The more often you do this, the more it will become second nature for you.</w:t>
      </w:r>
      <w:r w:rsidRPr="00844CCF">
        <w:rPr>
          <w:rFonts w:ascii="Arial" w:hAnsi="Arial" w:cs="Arial"/>
          <w:sz w:val="24"/>
          <w:szCs w:val="24"/>
        </w:rPr>
        <w:br/>
      </w:r>
    </w:p>
    <w:p w14:paraId="51ABD274" w14:textId="77777777" w:rsidR="00762BCE" w:rsidRDefault="00844CCF" w:rsidP="00844CCF">
      <w:pPr>
        <w:pStyle w:val="NoSpacing"/>
        <w:rPr>
          <w:rFonts w:ascii="Arial" w:hAnsi="Arial" w:cs="Arial"/>
          <w:b/>
          <w:bCs/>
          <w:sz w:val="24"/>
          <w:szCs w:val="24"/>
        </w:rPr>
      </w:pPr>
      <w:r w:rsidRPr="00844CCF">
        <w:rPr>
          <w:rFonts w:ascii="Arial" w:hAnsi="Arial" w:cs="Arial"/>
          <w:sz w:val="24"/>
          <w:szCs w:val="24"/>
        </w:rPr>
        <w:br/>
      </w:r>
      <w:r w:rsidRPr="00844CCF">
        <w:rPr>
          <w:rFonts w:ascii="Arial" w:hAnsi="Arial" w:cs="Arial"/>
          <w:b/>
          <w:bCs/>
          <w:sz w:val="24"/>
          <w:szCs w:val="24"/>
        </w:rPr>
        <w:t>Foster Trust</w:t>
      </w:r>
    </w:p>
    <w:p w14:paraId="59B260F6" w14:textId="455464CC" w:rsidR="00844CCF" w:rsidRPr="00844CCF" w:rsidRDefault="00844CCF" w:rsidP="00844CCF">
      <w:pPr>
        <w:pStyle w:val="NoSpacing"/>
        <w:rPr>
          <w:rFonts w:ascii="Arial" w:hAnsi="Arial" w:cs="Arial"/>
          <w:sz w:val="24"/>
          <w:szCs w:val="24"/>
        </w:rPr>
      </w:pPr>
      <w:r w:rsidRPr="00844CCF">
        <w:rPr>
          <w:rFonts w:ascii="Arial" w:hAnsi="Arial" w:cs="Arial"/>
          <w:sz w:val="24"/>
          <w:szCs w:val="24"/>
        </w:rPr>
        <w:br/>
        <w:t>In the face of trust, insecurities often crumble. Building trust is a gradual process, involving consistent honesty, reliability, and open communication. A relationship steeped in trust provides a secure foundation, helping to alleviate insecurities.</w:t>
      </w:r>
      <w:r w:rsidRPr="00844CCF">
        <w:rPr>
          <w:rFonts w:ascii="Arial" w:hAnsi="Arial" w:cs="Arial"/>
          <w:sz w:val="24"/>
          <w:szCs w:val="24"/>
        </w:rPr>
        <w:br/>
      </w:r>
      <w:r w:rsidRPr="00844CCF">
        <w:rPr>
          <w:rFonts w:ascii="Arial" w:hAnsi="Arial" w:cs="Arial"/>
          <w:sz w:val="24"/>
          <w:szCs w:val="24"/>
        </w:rPr>
        <w:br/>
        <w:t>Insecurities, while unpleasant, are part of the human experience. But remember, they don't define you or your relationship. Overcoming insecurities is a journey of self-improvement and growth, often leading to deeper, more satisfying relationships.</w:t>
      </w:r>
      <w:r w:rsidRPr="00844CCF">
        <w:rPr>
          <w:rFonts w:ascii="Arial" w:hAnsi="Arial" w:cs="Arial"/>
          <w:sz w:val="24"/>
          <w:szCs w:val="24"/>
        </w:rPr>
        <w:br/>
      </w:r>
      <w:r w:rsidRPr="00844CCF">
        <w:rPr>
          <w:rFonts w:ascii="Arial" w:hAnsi="Arial" w:cs="Arial"/>
          <w:sz w:val="24"/>
          <w:szCs w:val="24"/>
        </w:rPr>
        <w:lastRenderedPageBreak/>
        <w:br/>
        <w:t>Embrace this journey with patience and kindness. There may be bumps on the road, but each one is an opportunity to learn and grow. Remember to celebrate your progress, no matter how small it may seem. Each step you take in overcoming your insecurities is a step towards a healthier, more fulfilling relationship.</w:t>
      </w:r>
      <w:r w:rsidRPr="00844CCF">
        <w:rPr>
          <w:rFonts w:ascii="Arial" w:hAnsi="Arial" w:cs="Arial"/>
          <w:sz w:val="24"/>
          <w:szCs w:val="24"/>
        </w:rPr>
        <w:br/>
      </w:r>
      <w:r w:rsidRPr="00844CCF">
        <w:rPr>
          <w:rFonts w:ascii="Arial" w:hAnsi="Arial" w:cs="Arial"/>
          <w:sz w:val="24"/>
          <w:szCs w:val="24"/>
        </w:rPr>
        <w:br/>
        <w:t>The path of overcoming insecurities is not a sprint, but a marathon. But each stride you take along this path brings you closer to a more secure, self-assured you, capable of forming deeper, healthier relationships. As you move forward on this journey, remember to be patient and compassionate with yourself. Progress might be slow and gradual, but remember, even a journey of a thousand miles begins with a single step. Here's to taking that step towards overcoming insecurities and fostering deeper connections in our relationships.</w:t>
      </w:r>
    </w:p>
    <w:p w14:paraId="2B3EA705" w14:textId="00FAFC2D" w:rsidR="00844CCF" w:rsidRPr="00844CCF" w:rsidRDefault="00844CCF" w:rsidP="00844CCF">
      <w:pPr>
        <w:pStyle w:val="NoSpacing"/>
        <w:rPr>
          <w:rFonts w:ascii="Arial" w:hAnsi="Arial" w:cs="Arial"/>
          <w:sz w:val="24"/>
          <w:szCs w:val="24"/>
        </w:rPr>
      </w:pPr>
    </w:p>
    <w:p w14:paraId="6BFC875A" w14:textId="77777777" w:rsidR="00511AB9" w:rsidRPr="00844CCF" w:rsidRDefault="00511AB9" w:rsidP="00844CCF">
      <w:pPr>
        <w:pStyle w:val="NoSpacing"/>
        <w:rPr>
          <w:rFonts w:ascii="Arial" w:hAnsi="Arial" w:cs="Arial"/>
          <w:sz w:val="24"/>
          <w:szCs w:val="24"/>
        </w:rPr>
      </w:pPr>
    </w:p>
    <w:sectPr w:rsidR="00511AB9" w:rsidRPr="00844CCF">
      <w:pgSz w:w="12240" w:h="15840"/>
      <w:pgMar w:top="1134" w:right="1134" w:bottom="1134" w:left="1134"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CCF"/>
    <w:rsid w:val="00511AB9"/>
    <w:rsid w:val="00762BCE"/>
    <w:rsid w:val="00844CCF"/>
    <w:rsid w:val="00B872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97167"/>
  <w15:chartTrackingRefBased/>
  <w15:docId w15:val="{568B0F87-5F9A-4F96-8FAD-CAE4EDCF6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44CCF"/>
    <w:pPr>
      <w:widowControl w:val="0"/>
      <w:suppressAutoHyphens/>
      <w:spacing w:after="120" w:line="240" w:lineRule="auto"/>
    </w:pPr>
    <w:rPr>
      <w:rFonts w:ascii="Times New Roman" w:eastAsia="SimSun" w:hAnsi="Times New Roman" w:cs="Lucida Sans"/>
      <w:kern w:val="1"/>
      <w:sz w:val="24"/>
      <w:szCs w:val="24"/>
      <w:lang w:eastAsia="hi-IN" w:bidi="hi-IN"/>
      <w14:ligatures w14:val="none"/>
    </w:rPr>
  </w:style>
  <w:style w:type="character" w:customStyle="1" w:styleId="BodyTextChar">
    <w:name w:val="Body Text Char"/>
    <w:basedOn w:val="DefaultParagraphFont"/>
    <w:link w:val="BodyText"/>
    <w:rsid w:val="00844CCF"/>
    <w:rPr>
      <w:rFonts w:ascii="Times New Roman" w:eastAsia="SimSun" w:hAnsi="Times New Roman" w:cs="Lucida Sans"/>
      <w:kern w:val="1"/>
      <w:sz w:val="24"/>
      <w:szCs w:val="24"/>
      <w:lang w:eastAsia="hi-IN" w:bidi="hi-IN"/>
      <w14:ligatures w14:val="none"/>
    </w:rPr>
  </w:style>
  <w:style w:type="paragraph" w:styleId="NoSpacing">
    <w:name w:val="No Spacing"/>
    <w:uiPriority w:val="1"/>
    <w:qFormat/>
    <w:rsid w:val="00844C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848</Words>
  <Characters>4839</Characters>
  <Application>Microsoft Office Word</Application>
  <DocSecurity>0</DocSecurity>
  <Lines>40</Lines>
  <Paragraphs>11</Paragraphs>
  <ScaleCrop>false</ScaleCrop>
  <Company/>
  <LinksUpToDate>false</LinksUpToDate>
  <CharactersWithSpaces>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2023-05-23T17:26:00Z</dcterms:created>
  <dcterms:modified xsi:type="dcterms:W3CDTF">2023-05-23T17:51:00Z</dcterms:modified>
</cp:coreProperties>
</file>